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B9BE" w14:textId="52A1C5AB" w:rsidR="00EB43D6" w:rsidRDefault="00381C4A">
      <w:r>
        <w:t>EDIFICIOS ROBLES, S.L.</w:t>
      </w:r>
    </w:p>
    <w:p w14:paraId="2329251D" w14:textId="7C8183E7" w:rsidR="00381C4A" w:rsidRDefault="00381C4A"/>
    <w:p w14:paraId="0FAE21DE" w14:textId="6D291EDF" w:rsidR="00381C4A" w:rsidRDefault="00381C4A">
      <w:r>
        <w:t xml:space="preserve">SITUACION: BLAS VALERO </w:t>
      </w:r>
      <w:proofErr w:type="spellStart"/>
      <w:r>
        <w:t>Nº</w:t>
      </w:r>
      <w:proofErr w:type="spellEnd"/>
      <w:r>
        <w:t xml:space="preserve"> 67</w:t>
      </w:r>
    </w:p>
    <w:p w14:paraId="5D9238DC" w14:textId="706AFBCE" w:rsidR="00381C4A" w:rsidRDefault="00381C4A">
      <w:r>
        <w:t>EDIFICIO COMPUESTO POR CINCO PALNTAS, 1 VIVIENDA POR PLANTA</w:t>
      </w:r>
    </w:p>
    <w:p w14:paraId="534B0891" w14:textId="48651F00" w:rsidR="00381C4A" w:rsidRDefault="00381C4A">
      <w:r>
        <w:t>M2 DE CADA VIVIENDA 80 METROS</w:t>
      </w:r>
    </w:p>
    <w:p w14:paraId="1F1F78F4" w14:textId="77777777" w:rsidR="00E44303" w:rsidRDefault="00381C4A">
      <w:r>
        <w:t xml:space="preserve">CARACTERISTICAS DE LAS VIVIENDAS: </w:t>
      </w:r>
    </w:p>
    <w:p w14:paraId="6DE5AB43" w14:textId="77777777" w:rsidR="00E44303" w:rsidRDefault="00E44303">
      <w:r>
        <w:t>1.- PUERTA ACCESO A RECIBIDOR CON PUERTA CORTAFUEGOS DE RF 60 MINUTOS</w:t>
      </w:r>
    </w:p>
    <w:p w14:paraId="7A995E96" w14:textId="77777777" w:rsidR="00E44303" w:rsidRDefault="00E44303">
      <w:r>
        <w:t xml:space="preserve">2.- PUERTA DE ENTRADA VIVIENDA BLINDADA </w:t>
      </w:r>
    </w:p>
    <w:p w14:paraId="0E021BE7" w14:textId="6612A61E" w:rsidR="00E44303" w:rsidRDefault="00E44303">
      <w:r>
        <w:t>3.-</w:t>
      </w:r>
      <w:proofErr w:type="gramStart"/>
      <w:r>
        <w:t>SALON</w:t>
      </w:r>
      <w:r w:rsidR="00A10B1F">
        <w:t xml:space="preserve"> </w:t>
      </w:r>
      <w:r>
        <w:t>,COMEDOR</w:t>
      </w:r>
      <w:proofErr w:type="gramEnd"/>
      <w:r>
        <w:t xml:space="preserve"> Y COCINA: La cocina dispone de grupo filtrante (humos y olores)</w:t>
      </w:r>
    </w:p>
    <w:p w14:paraId="71114577" w14:textId="37B31F4A" w:rsidR="00381C4A" w:rsidRDefault="00E44303">
      <w:r>
        <w:t xml:space="preserve">     Aplacado y encimera de </w:t>
      </w:r>
      <w:proofErr w:type="spellStart"/>
      <w:r>
        <w:t>quarzo</w:t>
      </w:r>
      <w:proofErr w:type="spellEnd"/>
      <w:r w:rsidR="00A10B1F">
        <w:t xml:space="preserve"> y puerta para empotar el lavavajillas, LED en la zona </w:t>
      </w:r>
    </w:p>
    <w:p w14:paraId="6DC43405" w14:textId="72A02E15" w:rsidR="00A10B1F" w:rsidRDefault="00A10B1F">
      <w:r>
        <w:t xml:space="preserve">     </w:t>
      </w:r>
      <w:r w:rsidR="00D63992">
        <w:t>De trabajo de la cocina.</w:t>
      </w:r>
    </w:p>
    <w:p w14:paraId="07E1AF4D" w14:textId="7221B64D" w:rsidR="00A10B1F" w:rsidRDefault="00A10B1F">
      <w:r>
        <w:t>4.-TRES DORMITORIOS, CON ARMARIOS EMPOTRADOS</w:t>
      </w:r>
      <w:r w:rsidR="00DA44A7">
        <w:t xml:space="preserve"> PUERTAS CORREDERAS</w:t>
      </w:r>
    </w:p>
    <w:p w14:paraId="03111048" w14:textId="5E2A4137" w:rsidR="00A10B1F" w:rsidRDefault="00A10B1F">
      <w:r>
        <w:t>5.- GALERIA CON SISTEMA DE AGUA CALIENTE POR AEROTERMIA (energía renovable) y</w:t>
      </w:r>
    </w:p>
    <w:p w14:paraId="1614C53B" w14:textId="7FEFC639" w:rsidR="00A10B1F" w:rsidRDefault="00A10B1F">
      <w:r>
        <w:t xml:space="preserve">     TECHO CON AISLAMIENTO </w:t>
      </w:r>
      <w:proofErr w:type="gramStart"/>
      <w:r>
        <w:t>ACUSTICO</w:t>
      </w:r>
      <w:r w:rsidR="00D63992">
        <w:t xml:space="preserve">  Y</w:t>
      </w:r>
      <w:proofErr w:type="gramEnd"/>
      <w:r w:rsidR="00D63992">
        <w:t xml:space="preserve"> CRISTAL DE DEGURIDAD</w:t>
      </w:r>
      <w:r w:rsidR="00DA44A7">
        <w:t xml:space="preserve"> Y PUERTA CORREDERA</w:t>
      </w:r>
    </w:p>
    <w:p w14:paraId="23FB6C16" w14:textId="65C17479" w:rsidR="00A10B1F" w:rsidRDefault="00A10B1F">
      <w:r>
        <w:t>6.- DOS BAÑOS, UNO DE USO COMUN Y OTRO DENTRO DEL DORMITORIO MATRIMONIO</w:t>
      </w:r>
      <w:r w:rsidR="00D63992">
        <w:t>,</w:t>
      </w:r>
    </w:p>
    <w:p w14:paraId="499E3A18" w14:textId="2FA8C0AE" w:rsidR="00D63992" w:rsidRDefault="00D63992">
      <w:r>
        <w:t xml:space="preserve">      TECHO CON AISLAMIENTO ACUSTICO</w:t>
      </w:r>
      <w:r w:rsidR="00DA44A7">
        <w:t xml:space="preserve"> Y PUERTAS CORREDERAS</w:t>
      </w:r>
    </w:p>
    <w:p w14:paraId="099066E3" w14:textId="61588E61" w:rsidR="00D63992" w:rsidRDefault="00D63992">
      <w:r>
        <w:t>7.- SUELO DE VIVIENDA DE MARMOL CREMA MARTIL, PULIDO EFECTO CRISTAL</w:t>
      </w:r>
    </w:p>
    <w:p w14:paraId="1D5AFC00" w14:textId="61295B20" w:rsidR="00D63992" w:rsidRDefault="00D63992">
      <w:r>
        <w:t>8.- CERAMIENTOS INTERIORES Y EXTERIORES CON ROTURA DE PUENTE TERMICO</w:t>
      </w:r>
    </w:p>
    <w:p w14:paraId="21F76792" w14:textId="4554F858" w:rsidR="00222AF0" w:rsidRDefault="00DA44A7">
      <w:r>
        <w:t>9.-INSTALACION DE AIRE ACONDICIONADO Y CALEFACCION POR BOMBA DE CALO</w:t>
      </w:r>
      <w:r w:rsidR="00222AF0">
        <w:t>R</w:t>
      </w:r>
    </w:p>
    <w:p w14:paraId="67C82E18" w14:textId="258CDAE6" w:rsidR="00222AF0" w:rsidRDefault="00222AF0">
      <w:r>
        <w:t xml:space="preserve">10.-EN EL PASILLO HAY UN VENTANAL QUE SE PUEDE ABRIR </w:t>
      </w:r>
      <w:proofErr w:type="gramStart"/>
      <w:r>
        <w:t>CON  CRISTAL</w:t>
      </w:r>
      <w:proofErr w:type="gramEnd"/>
      <w:r>
        <w:t xml:space="preserve"> DE SEGURIDAD </w:t>
      </w:r>
    </w:p>
    <w:p w14:paraId="27B6814C" w14:textId="404B352D" w:rsidR="00222AF0" w:rsidRDefault="00222AF0">
      <w:r>
        <w:t>11.- LA PRIMERA PLANTA DISPONE DE DOS PATIOS PISABLES, UNO EN EL PASILLO Y OTRO EN</w:t>
      </w:r>
    </w:p>
    <w:p w14:paraId="2043CFF9" w14:textId="221C422E" w:rsidR="00222AF0" w:rsidRDefault="00222AF0">
      <w:r>
        <w:t xml:space="preserve">        LA GALERIA Y SE PUEDE ACCEDER POR LA GALERIA Y DORMITORIO DE MATRIMONIO.</w:t>
      </w:r>
    </w:p>
    <w:p w14:paraId="3123982F" w14:textId="42656872" w:rsidR="00222AF0" w:rsidRDefault="00222AF0">
      <w:r>
        <w:t xml:space="preserve">12.- LA QUINTA PLANTA DISPONE DE UNA TERRAZA PRIVADA QUE DA A LA CALLE BLAS </w:t>
      </w:r>
    </w:p>
    <w:p w14:paraId="4764A7D1" w14:textId="27718EBE" w:rsidR="00222AF0" w:rsidRDefault="00222AF0">
      <w:r>
        <w:t xml:space="preserve">         VALERO DE UNOS 50 M2, CON INSTALACION DE LUZ Y AGUA.</w:t>
      </w:r>
    </w:p>
    <w:p w14:paraId="258E2DB2" w14:textId="6F0DF75A" w:rsidR="00DA44A7" w:rsidRDefault="00DA44A7">
      <w:r>
        <w:t xml:space="preserve">    </w:t>
      </w:r>
    </w:p>
    <w:p w14:paraId="60FC3BEB" w14:textId="77777777" w:rsidR="00DA44A7" w:rsidRDefault="00DA44A7"/>
    <w:p w14:paraId="2B906CD6" w14:textId="602406E5" w:rsidR="00D63992" w:rsidRDefault="00D63992"/>
    <w:p w14:paraId="60424D2C" w14:textId="0960C0DE" w:rsidR="00381C4A" w:rsidRDefault="00381C4A">
      <w:r>
        <w:t xml:space="preserve">                                                                   </w:t>
      </w:r>
    </w:p>
    <w:p w14:paraId="1F1BDB8A" w14:textId="100C34F7" w:rsidR="00381C4A" w:rsidRDefault="00381C4A">
      <w:r>
        <w:t xml:space="preserve">                                                         </w:t>
      </w:r>
    </w:p>
    <w:p w14:paraId="7A778FDD" w14:textId="74448CEC" w:rsidR="00E44303" w:rsidRDefault="00E44303">
      <w:r>
        <w:t xml:space="preserve">                                                  </w:t>
      </w:r>
    </w:p>
    <w:sectPr w:rsidR="00E443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4A"/>
    <w:rsid w:val="0004260A"/>
    <w:rsid w:val="00222AF0"/>
    <w:rsid w:val="00381C4A"/>
    <w:rsid w:val="00A10B1F"/>
    <w:rsid w:val="00D63992"/>
    <w:rsid w:val="00DA44A7"/>
    <w:rsid w:val="00E44303"/>
    <w:rsid w:val="00EB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EEAB"/>
  <w15:chartTrackingRefBased/>
  <w15:docId w15:val="{FDA85B93-6AB5-4038-B79C-D827DC1B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Mamen</dc:creator>
  <cp:keywords/>
  <dc:description/>
  <cp:lastModifiedBy>Mamen</cp:lastModifiedBy>
  <cp:revision>2</cp:revision>
  <dcterms:created xsi:type="dcterms:W3CDTF">2022-09-06T08:53:00Z</dcterms:created>
  <dcterms:modified xsi:type="dcterms:W3CDTF">2022-09-06T09:47:00Z</dcterms:modified>
</cp:coreProperties>
</file>